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B6" w:rsidRDefault="003952B6" w:rsidP="003952B6">
      <w:pPr>
        <w:ind w:left="4536"/>
        <w:rPr>
          <w:szCs w:val="24"/>
        </w:rPr>
      </w:pPr>
      <w:r>
        <w:rPr>
          <w:szCs w:val="24"/>
        </w:rPr>
        <w:t>Forma patvirtinta</w:t>
      </w:r>
    </w:p>
    <w:p w:rsidR="003952B6" w:rsidRDefault="003952B6" w:rsidP="003952B6">
      <w:pPr>
        <w:ind w:left="4536"/>
        <w:rPr>
          <w:szCs w:val="24"/>
        </w:rPr>
      </w:pPr>
      <w:r>
        <w:rPr>
          <w:szCs w:val="24"/>
        </w:rPr>
        <w:t xml:space="preserve">Valstybinės maisto ir veterinarijos tarnybos direktoriaus 2019  m. sausio 25 d. </w:t>
      </w:r>
    </w:p>
    <w:p w:rsidR="003952B6" w:rsidRDefault="003952B6" w:rsidP="003952B6">
      <w:pPr>
        <w:ind w:left="4536"/>
        <w:rPr>
          <w:szCs w:val="24"/>
          <w:lang w:eastAsia="lt-LT"/>
        </w:rPr>
      </w:pPr>
      <w:r>
        <w:rPr>
          <w:szCs w:val="24"/>
        </w:rPr>
        <w:t>įsakymu Nr.</w:t>
      </w:r>
      <w:r>
        <w:rPr>
          <w:szCs w:val="24"/>
          <w:lang w:eastAsia="lt-LT"/>
        </w:rPr>
        <w:t xml:space="preserve"> B1-73</w:t>
      </w:r>
    </w:p>
    <w:p w:rsidR="003952B6" w:rsidRPr="00B5337C" w:rsidRDefault="00B5337C" w:rsidP="003952B6">
      <w:pPr>
        <w:ind w:firstLine="62"/>
        <w:jc w:val="center"/>
        <w:rPr>
          <w:b/>
          <w:szCs w:val="24"/>
          <w:lang w:eastAsia="lt-LT"/>
        </w:rPr>
      </w:pPr>
      <w:r w:rsidRPr="00B5337C">
        <w:rPr>
          <w:b/>
          <w:szCs w:val="24"/>
          <w:lang w:eastAsia="lt-LT"/>
        </w:rPr>
        <w:t>LIETUVOS JUODMARGIŲ GALVIJŲ GERINTOJŲ ASOCIACIJA</w:t>
      </w:r>
    </w:p>
    <w:p w:rsidR="003952B6" w:rsidRPr="00B5337C" w:rsidRDefault="003952B6" w:rsidP="003952B6">
      <w:pPr>
        <w:jc w:val="center"/>
        <w:rPr>
          <w:b/>
          <w:szCs w:val="24"/>
          <w:lang w:eastAsia="lt-LT"/>
        </w:rPr>
      </w:pPr>
      <w:r w:rsidRPr="00B5337C">
        <w:rPr>
          <w:b/>
          <w:szCs w:val="24"/>
          <w:lang w:eastAsia="lt-LT"/>
        </w:rPr>
        <w:t>_____________________________________________________________________</w:t>
      </w:r>
    </w:p>
    <w:p w:rsidR="003952B6" w:rsidRDefault="003952B6" w:rsidP="003952B6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 xml:space="preserve">(Pripažintos </w:t>
      </w:r>
      <w:r>
        <w:rPr>
          <w:sz w:val="20"/>
        </w:rPr>
        <w:t xml:space="preserve">grynaveislių veislinių gyvūnų ir (ar) hibridinių veislinių kiaulių </w:t>
      </w:r>
      <w:r>
        <w:rPr>
          <w:sz w:val="20"/>
          <w:lang w:eastAsia="lt-LT"/>
        </w:rPr>
        <w:t>veisimo organizacijos pavadinimas)</w:t>
      </w:r>
    </w:p>
    <w:p w:rsidR="003952B6" w:rsidRDefault="003952B6" w:rsidP="003952B6">
      <w:pPr>
        <w:ind w:firstLine="62"/>
        <w:rPr>
          <w:szCs w:val="24"/>
          <w:lang w:eastAsia="lt-LT"/>
        </w:rPr>
      </w:pPr>
    </w:p>
    <w:p w:rsidR="003952B6" w:rsidRDefault="003952B6" w:rsidP="003952B6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Valstybinei maisto ir veterinarijos tarnybai </w:t>
      </w:r>
    </w:p>
    <w:p w:rsidR="003952B6" w:rsidRDefault="003952B6" w:rsidP="003952B6">
      <w:pPr>
        <w:ind w:firstLine="62"/>
        <w:rPr>
          <w:szCs w:val="24"/>
          <w:lang w:eastAsia="lt-LT"/>
        </w:rPr>
      </w:pPr>
    </w:p>
    <w:p w:rsidR="00B5337C" w:rsidRDefault="003952B6" w:rsidP="00B5337C">
      <w:pPr>
        <w:jc w:val="center"/>
        <w:rPr>
          <w:b/>
          <w:bC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20</w:t>
      </w:r>
      <w:r w:rsidR="00555778">
        <w:rPr>
          <w:b/>
          <w:bCs/>
          <w:caps/>
          <w:szCs w:val="24"/>
          <w:lang w:eastAsia="lt-LT"/>
        </w:rPr>
        <w:t>1</w:t>
      </w:r>
      <w:r w:rsidR="00D43099">
        <w:rPr>
          <w:b/>
          <w:bCs/>
          <w:caps/>
          <w:szCs w:val="24"/>
          <w:lang w:eastAsia="lt-LT"/>
        </w:rPr>
        <w:t>9</w:t>
      </w:r>
      <w:r>
        <w:rPr>
          <w:b/>
          <w:bCs/>
          <w:caps/>
          <w:szCs w:val="24"/>
          <w:lang w:eastAsia="lt-LT"/>
        </w:rPr>
        <w:t xml:space="preserve"> </w:t>
      </w:r>
      <w:r w:rsidR="00CB4D64">
        <w:rPr>
          <w:b/>
          <w:bCs/>
          <w:caps/>
          <w:szCs w:val="24"/>
          <w:lang w:eastAsia="lt-LT"/>
        </w:rPr>
        <w:t>m</w:t>
      </w:r>
      <w:r w:rsidR="00D43099">
        <w:rPr>
          <w:b/>
          <w:bCs/>
          <w:caps/>
          <w:szCs w:val="24"/>
          <w:lang w:eastAsia="lt-LT"/>
        </w:rPr>
        <w:t xml:space="preserve">. </w:t>
      </w:r>
      <w:r w:rsidR="00441C84">
        <w:rPr>
          <w:b/>
          <w:bCs/>
          <w:szCs w:val="24"/>
          <w:lang w:eastAsia="lt-LT"/>
        </w:rPr>
        <w:t>Lietuvos j</w:t>
      </w:r>
      <w:r w:rsidR="00CB4D64">
        <w:rPr>
          <w:b/>
          <w:bCs/>
          <w:szCs w:val="24"/>
          <w:lang w:eastAsia="lt-LT"/>
        </w:rPr>
        <w:t xml:space="preserve">uodmargių </w:t>
      </w:r>
      <w:r w:rsidR="00B5337C">
        <w:rPr>
          <w:b/>
          <w:bCs/>
          <w:szCs w:val="24"/>
          <w:lang w:eastAsia="lt-LT"/>
        </w:rPr>
        <w:t xml:space="preserve"> </w:t>
      </w:r>
      <w:r w:rsidR="00D43099">
        <w:rPr>
          <w:b/>
          <w:bCs/>
          <w:szCs w:val="24"/>
          <w:lang w:eastAsia="lt-LT"/>
        </w:rPr>
        <w:t xml:space="preserve">veislės </w:t>
      </w:r>
      <w:r w:rsidR="00B5337C">
        <w:rPr>
          <w:b/>
          <w:bCs/>
          <w:szCs w:val="24"/>
          <w:lang w:eastAsia="lt-LT"/>
        </w:rPr>
        <w:t xml:space="preserve">galvijų </w:t>
      </w:r>
    </w:p>
    <w:p w:rsidR="003952B6" w:rsidRDefault="00B5337C" w:rsidP="00B5337C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</w:t>
      </w:r>
      <w:r w:rsidR="00555778">
        <w:rPr>
          <w:b/>
          <w:bCs/>
          <w:szCs w:val="24"/>
          <w:lang w:eastAsia="lt-LT"/>
        </w:rPr>
        <w:t>eisimo programos</w:t>
      </w:r>
    </w:p>
    <w:p w:rsidR="003952B6" w:rsidRDefault="003952B6" w:rsidP="00B5337C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VYKDYMO ATASKAITA</w:t>
      </w:r>
    </w:p>
    <w:p w:rsidR="003952B6" w:rsidRDefault="00555778" w:rsidP="00B5337C">
      <w:pPr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20</w:t>
      </w:r>
      <w:r w:rsidR="00D43099">
        <w:rPr>
          <w:b/>
          <w:bCs/>
          <w:szCs w:val="24"/>
          <w:lang w:eastAsia="lt-LT"/>
        </w:rPr>
        <w:t>20</w:t>
      </w:r>
      <w:r>
        <w:rPr>
          <w:b/>
          <w:bCs/>
          <w:szCs w:val="24"/>
          <w:lang w:eastAsia="lt-LT"/>
        </w:rPr>
        <w:t>-0</w:t>
      </w:r>
      <w:r w:rsidR="00D43099"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>-</w:t>
      </w:r>
      <w:r w:rsidR="00D43099">
        <w:rPr>
          <w:b/>
          <w:bCs/>
          <w:szCs w:val="24"/>
          <w:lang w:eastAsia="lt-LT"/>
        </w:rPr>
        <w:t>14</w:t>
      </w:r>
      <w:r>
        <w:rPr>
          <w:b/>
          <w:bCs/>
          <w:szCs w:val="24"/>
          <w:lang w:eastAsia="lt-LT"/>
        </w:rPr>
        <w:t xml:space="preserve"> </w:t>
      </w:r>
      <w:r w:rsidR="003952B6">
        <w:rPr>
          <w:szCs w:val="24"/>
          <w:lang w:eastAsia="lt-LT"/>
        </w:rPr>
        <w:t>Nr.</w:t>
      </w:r>
      <w:r w:rsidR="00D43099">
        <w:rPr>
          <w:b/>
          <w:bCs/>
          <w:szCs w:val="24"/>
          <w:lang w:eastAsia="lt-LT"/>
        </w:rPr>
        <w:t>3</w:t>
      </w:r>
    </w:p>
    <w:p w:rsidR="003952B6" w:rsidRDefault="003952B6" w:rsidP="003952B6">
      <w:pPr>
        <w:ind w:firstLine="62"/>
        <w:jc w:val="center"/>
        <w:rPr>
          <w:szCs w:val="24"/>
          <w:lang w:eastAsia="lt-LT"/>
        </w:rPr>
      </w:pPr>
    </w:p>
    <w:tbl>
      <w:tblPr>
        <w:tblW w:w="9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923"/>
        <w:gridCol w:w="45"/>
        <w:gridCol w:w="2098"/>
        <w:gridCol w:w="31"/>
        <w:gridCol w:w="2269"/>
        <w:gridCol w:w="1819"/>
      </w:tblGrid>
      <w:tr w:rsidR="00E134BA" w:rsidTr="00441C84">
        <w:trPr>
          <w:trHeight w:val="959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2B6" w:rsidRDefault="003952B6" w:rsidP="00193C18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Eil. Nr.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2B6" w:rsidRDefault="003952B6" w:rsidP="00193C18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Rodiklio pavadinimas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952B6" w:rsidRDefault="003952B6" w:rsidP="00193C18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Praeitų ataskaitinių metų rezultatas</w:t>
            </w:r>
          </w:p>
          <w:p w:rsidR="00555778" w:rsidRDefault="00555778" w:rsidP="00193C18">
            <w:pPr>
              <w:jc w:val="center"/>
              <w:rPr>
                <w:b/>
                <w:szCs w:val="24"/>
                <w:lang w:eastAsia="lt-LT"/>
              </w:rPr>
            </w:pPr>
          </w:p>
          <w:p w:rsidR="00555778" w:rsidRDefault="00555778" w:rsidP="009429FC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201</w:t>
            </w:r>
            <w:r w:rsidR="009429FC">
              <w:rPr>
                <w:b/>
                <w:szCs w:val="24"/>
                <w:lang w:eastAsia="lt-LT"/>
              </w:rPr>
              <w:t>8</w:t>
            </w:r>
            <w:r>
              <w:rPr>
                <w:b/>
                <w:szCs w:val="24"/>
                <w:lang w:eastAsia="lt-LT"/>
              </w:rPr>
              <w:t xml:space="preserve"> m.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952B6" w:rsidRDefault="003952B6" w:rsidP="00193C18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Faktiškai pasiektas rezultatas</w:t>
            </w:r>
          </w:p>
          <w:p w:rsidR="00555778" w:rsidRDefault="003952B6" w:rsidP="00B5337C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(</w:t>
            </w:r>
            <w:r w:rsidR="00B5337C">
              <w:rPr>
                <w:b/>
                <w:szCs w:val="24"/>
                <w:lang w:eastAsia="lt-LT"/>
              </w:rPr>
              <w:t>201</w:t>
            </w:r>
            <w:r w:rsidR="00D43099">
              <w:rPr>
                <w:b/>
                <w:szCs w:val="24"/>
                <w:lang w:eastAsia="lt-LT"/>
              </w:rPr>
              <w:t>9</w:t>
            </w:r>
            <w:r w:rsidR="00B5337C">
              <w:rPr>
                <w:b/>
                <w:szCs w:val="24"/>
                <w:lang w:eastAsia="lt-LT"/>
              </w:rPr>
              <w:t xml:space="preserve"> m. </w:t>
            </w:r>
            <w:r>
              <w:rPr>
                <w:b/>
                <w:szCs w:val="24"/>
                <w:lang w:eastAsia="lt-LT"/>
              </w:rPr>
              <w:t xml:space="preserve"> gruodžio 31 d. duomenys</w:t>
            </w:r>
            <w:r w:rsidR="00B5337C">
              <w:rPr>
                <w:b/>
                <w:szCs w:val="24"/>
                <w:lang w:eastAsia="lt-LT"/>
              </w:rPr>
              <w:t>)</w:t>
            </w:r>
          </w:p>
          <w:p w:rsidR="003952B6" w:rsidRDefault="003952B6" w:rsidP="00555778">
            <w:pPr>
              <w:jc w:val="center"/>
              <w:rPr>
                <w:b/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952B6" w:rsidRDefault="003952B6" w:rsidP="00193C18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Pastabos</w:t>
            </w:r>
          </w:p>
        </w:tc>
      </w:tr>
      <w:tr w:rsidR="00441C84" w:rsidTr="00441C84">
        <w:trPr>
          <w:trHeight w:val="136"/>
        </w:trPr>
        <w:tc>
          <w:tcPr>
            <w:tcW w:w="3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C84" w:rsidRDefault="00441C84" w:rsidP="00193C18">
            <w:pPr>
              <w:spacing w:line="136" w:lineRule="atLeast"/>
              <w:ind w:left="1080" w:hanging="720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I.</w:t>
            </w:r>
            <w:r>
              <w:rPr>
                <w:b/>
                <w:szCs w:val="24"/>
                <w:lang w:eastAsia="lt-LT"/>
              </w:rPr>
              <w:tab/>
              <w:t>Bendroji informacija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1C84" w:rsidRPr="00441C84" w:rsidRDefault="00441C84" w:rsidP="00441C84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</w:t>
            </w:r>
            <w:r w:rsidRPr="00441C84">
              <w:rPr>
                <w:szCs w:val="24"/>
                <w:lang w:eastAsia="lt-LT"/>
              </w:rPr>
              <w:t>isa populiacija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1C84" w:rsidRPr="00441C84" w:rsidRDefault="00441C84" w:rsidP="00441C84">
            <w:pPr>
              <w:spacing w:line="136" w:lineRule="atLeast"/>
              <w:rPr>
                <w:b/>
                <w:szCs w:val="24"/>
                <w:lang w:eastAsia="lt-LT"/>
              </w:rPr>
            </w:pPr>
            <w:r w:rsidRPr="00441C84">
              <w:rPr>
                <w:b/>
                <w:szCs w:val="24"/>
                <w:lang w:eastAsia="lt-LT"/>
              </w:rPr>
              <w:t>Narių bandose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C84" w:rsidRDefault="00441C84" w:rsidP="00441C84">
            <w:pPr>
              <w:spacing w:line="136" w:lineRule="atLeast"/>
              <w:rPr>
                <w:b/>
                <w:szCs w:val="24"/>
                <w:lang w:eastAsia="lt-LT"/>
              </w:rPr>
            </w:pPr>
          </w:p>
        </w:tc>
      </w:tr>
      <w:tr w:rsidR="00E134BA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Ūkinių gyvūnų veisimo programoje (toliau – veisimo programa) dalyvaujančių veisėjų skaičius, iš jų: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CB4D64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2588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CB4D64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953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9429FC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134BA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rFonts w:ascii="TimesLT" w:hAnsi="TimesLT"/>
              </w:rPr>
              <w:t xml:space="preserve">grynaveislių veislinių gyvūnų ir (ar) hibridinių veislinių kiaulių </w:t>
            </w:r>
            <w:r>
              <w:rPr>
                <w:szCs w:val="24"/>
                <w:lang w:eastAsia="lt-LT"/>
              </w:rPr>
              <w:t>veisimo organizacijos (toliau – veisimo organizacija) nariai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CB4D64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1888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D0647F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580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9429FC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134BA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 veisimo organizacijos nariai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9429FC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D0647F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9429FC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2C47C2" w:rsidTr="00441C84">
        <w:trPr>
          <w:trHeight w:val="319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C2" w:rsidRDefault="002C47C2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C2" w:rsidRDefault="002C47C2" w:rsidP="009429FC">
            <w:pPr>
              <w:spacing w:line="136" w:lineRule="atLeast"/>
              <w:rPr>
                <w:szCs w:val="24"/>
                <w:lang w:eastAsia="lt-LT"/>
              </w:rPr>
            </w:pP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C2" w:rsidRPr="002C47C2" w:rsidRDefault="002C47C2" w:rsidP="002C47C2">
            <w:pPr>
              <w:jc w:val="center"/>
              <w:rPr>
                <w:b/>
                <w:szCs w:val="24"/>
                <w:lang w:eastAsia="lt-LT"/>
              </w:rPr>
            </w:pPr>
            <w:r w:rsidRPr="002C47C2">
              <w:rPr>
                <w:b/>
                <w:szCs w:val="24"/>
                <w:lang w:eastAsia="lt-LT"/>
              </w:rPr>
              <w:t xml:space="preserve">visa populiacija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C2" w:rsidRDefault="002C47C2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 w:rsidRPr="002C47C2">
              <w:rPr>
                <w:b/>
                <w:szCs w:val="24"/>
                <w:lang w:eastAsia="lt-LT"/>
              </w:rPr>
              <w:t>narių bandose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C2" w:rsidRDefault="002C47C2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134BA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Veisimo programoje dalyvaujančių ūkinių gyvūnų skaičius, iš jų: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CB4D64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81899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D0647F" w:rsidP="00C775A0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31736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9429FC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134BA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patelių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CB4D64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81866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D0647F" w:rsidP="00C775A0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31676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9429FC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134BA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patinų / reproduktorių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CB4D64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33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D0647F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60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9429FC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134BA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Veisimo programos efektyvios populiacijos dydžio rodiklis (N</w:t>
            </w:r>
            <w:r>
              <w:rPr>
                <w:i/>
                <w:szCs w:val="24"/>
                <w:lang w:eastAsia="lt-LT"/>
              </w:rPr>
              <w:t>e</w:t>
            </w:r>
            <w:r>
              <w:rPr>
                <w:szCs w:val="24"/>
                <w:lang w:eastAsia="lt-LT"/>
              </w:rPr>
              <w:t>)</w:t>
            </w:r>
            <w:r w:rsidR="00BE3DDB">
              <w:rPr>
                <w:szCs w:val="24"/>
                <w:lang w:eastAsia="lt-LT"/>
              </w:rPr>
              <w:t>*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CB4D64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132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D0647F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240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9429FC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8219B9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9B9" w:rsidRDefault="008219B9" w:rsidP="008219B9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9B9" w:rsidRDefault="008219B9" w:rsidP="008219B9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Ataskaitiniais metais prisijungusių prie veisimo programos įgyvendinimo veisėjų skaičius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9B9" w:rsidRDefault="008219B9" w:rsidP="008219B9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9B9" w:rsidRDefault="008219B9" w:rsidP="008219B9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42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9B9" w:rsidRDefault="008219B9" w:rsidP="008219B9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8219B9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9B9" w:rsidRDefault="008219B9" w:rsidP="008219B9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9B9" w:rsidRDefault="008219B9" w:rsidP="008219B9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Atskaitiniais metais pasitraukusių iš veisimo programos įgyvendinimo veisėjų skaičius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9B9" w:rsidRDefault="008219B9" w:rsidP="008219B9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9B9" w:rsidRDefault="008219B9" w:rsidP="008219B9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9B9" w:rsidRDefault="008219B9" w:rsidP="008219B9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8219B9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9B9" w:rsidRDefault="008219B9" w:rsidP="008219B9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9B9" w:rsidRDefault="008219B9" w:rsidP="008219B9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Veisimo organizacijos etatinių darbuotojų skaičius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9B9" w:rsidRDefault="008219B9" w:rsidP="008219B9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9B9" w:rsidRDefault="008219B9" w:rsidP="008219B9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42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9B9" w:rsidRDefault="008219B9" w:rsidP="008219B9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9429FC" w:rsidTr="001063BB">
        <w:trPr>
          <w:trHeight w:val="136"/>
        </w:trPr>
        <w:tc>
          <w:tcPr>
            <w:tcW w:w="98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2C47C2">
            <w:pPr>
              <w:spacing w:line="136" w:lineRule="atLeast"/>
              <w:ind w:left="1080" w:hanging="72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II.</w:t>
            </w:r>
            <w:r>
              <w:rPr>
                <w:b/>
                <w:szCs w:val="24"/>
                <w:lang w:eastAsia="lt-LT"/>
              </w:rPr>
              <w:tab/>
              <w:t xml:space="preserve">Kilmės knygos (toliau - KK) </w:t>
            </w:r>
          </w:p>
        </w:tc>
      </w:tr>
      <w:tr w:rsidR="002C47C2" w:rsidTr="00441C84">
        <w:trPr>
          <w:trHeight w:val="136"/>
        </w:trPr>
        <w:tc>
          <w:tcPr>
            <w:tcW w:w="3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C2" w:rsidRDefault="002C47C2" w:rsidP="002C47C2">
            <w:pPr>
              <w:spacing w:line="136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7C2" w:rsidRPr="00441C84" w:rsidRDefault="00441C84" w:rsidP="002C47C2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</w:t>
            </w:r>
            <w:r w:rsidR="002C47C2" w:rsidRPr="00441C84">
              <w:rPr>
                <w:szCs w:val="24"/>
                <w:lang w:eastAsia="lt-LT"/>
              </w:rPr>
              <w:t xml:space="preserve">isa populiacija 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7C2" w:rsidRDefault="00441C84" w:rsidP="002C47C2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</w:t>
            </w:r>
            <w:r w:rsidR="002C47C2" w:rsidRPr="002C47C2">
              <w:rPr>
                <w:b/>
                <w:szCs w:val="24"/>
                <w:lang w:eastAsia="lt-LT"/>
              </w:rPr>
              <w:t>arių bandose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7C2" w:rsidRDefault="002C47C2" w:rsidP="002C47C2">
            <w:pPr>
              <w:spacing w:line="136" w:lineRule="atLeast"/>
              <w:rPr>
                <w:b/>
                <w:szCs w:val="24"/>
                <w:lang w:eastAsia="lt-LT"/>
              </w:rPr>
            </w:pPr>
          </w:p>
        </w:tc>
      </w:tr>
      <w:tr w:rsidR="002C47C2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C2" w:rsidRDefault="002C47C2" w:rsidP="009429F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C2" w:rsidRDefault="002C47C2" w:rsidP="00BE3DDB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Gyvų KK įrašytų ūkinių gyvūnų skaičius, iš jų: 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47C2" w:rsidRDefault="002C47C2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81899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47C2" w:rsidRDefault="002C47C2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31736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7C2" w:rsidRDefault="002C47C2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134BA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pagrindiniame KK skyriuje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CB4D64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47828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D0647F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5476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9429FC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134BA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papildomame KK skyriuje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CB4D64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34071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D0647F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26260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9429FC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134BA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C2" w:rsidRDefault="009429FC" w:rsidP="002C47C2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Ataskaitiniais metais KK ūkinių gyvūnų skaičius, </w:t>
            </w:r>
          </w:p>
          <w:p w:rsidR="009429FC" w:rsidRDefault="009429FC" w:rsidP="002C47C2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iš jų: 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CB4D64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18369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D0647F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4614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9429FC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134BA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Pagrindiniame KK skyriuje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CB4D64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7007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D0647F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321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9429FC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134BA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Papildomame KK skyriuje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CB4D64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11362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D0647F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4293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9429FC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9429FC" w:rsidTr="001063BB">
        <w:trPr>
          <w:trHeight w:val="136"/>
        </w:trPr>
        <w:tc>
          <w:tcPr>
            <w:tcW w:w="98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ind w:left="1080" w:hanging="72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III.</w:t>
            </w:r>
            <w:r>
              <w:rPr>
                <w:b/>
                <w:szCs w:val="24"/>
                <w:lang w:eastAsia="lt-LT"/>
              </w:rPr>
              <w:tab/>
              <w:t>Produktyvumo tyrimų ir genetinio vertinimo duomenys</w:t>
            </w:r>
          </w:p>
        </w:tc>
      </w:tr>
      <w:tr w:rsidR="00E134BA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Atliktų kilmės patikslinimo tyrimų skaičius: </w:t>
            </w:r>
          </w:p>
          <w:p w:rsidR="009429FC" w:rsidRDefault="009429FC" w:rsidP="009429FC">
            <w:pPr>
              <w:spacing w:line="136" w:lineRule="atLeast"/>
              <w:rPr>
                <w:szCs w:val="24"/>
                <w:lang w:eastAsia="lt-LT"/>
              </w:rPr>
            </w:pP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CB4D64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50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4717A4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0/0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9429FC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134BA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Atlikus kilmės patikslinimo tyrimus, kilmė atitiko (skaičius)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CB4D64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50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4717A4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0/0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9429FC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134BA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Atlikus kilmės patikslinimo tyrimus, kilmė neatitiko (skaičius)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9429FC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4717A4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9429FC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134BA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D27F9B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Ūkinių gyvūnų, dalyvaujančių vykdant</w:t>
            </w:r>
            <w:r w:rsidR="00D27F9B">
              <w:rPr>
                <w:szCs w:val="24"/>
                <w:lang w:eastAsia="lt-LT"/>
              </w:rPr>
              <w:t xml:space="preserve"> produktyvumo tyrimus, skaičius. V</w:t>
            </w:r>
            <w:r>
              <w:rPr>
                <w:szCs w:val="24"/>
                <w:lang w:eastAsia="lt-LT"/>
              </w:rPr>
              <w:t xml:space="preserve">ykdo produktyvumo tyrimus: pati veisimo organizacija ar </w:t>
            </w:r>
            <w:r w:rsidRPr="00121731">
              <w:rPr>
                <w:b/>
                <w:szCs w:val="24"/>
                <w:u w:val="single"/>
                <w:lang w:eastAsia="lt-LT"/>
              </w:rPr>
              <w:t>trečioji šalis</w:t>
            </w:r>
            <w:r w:rsidRPr="00121731">
              <w:rPr>
                <w:szCs w:val="24"/>
                <w:u w:val="single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kuriai šios funkcijos deleguotos)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CB4D64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81899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E134BA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31736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9429FC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UAB „GPK“</w:t>
            </w:r>
          </w:p>
        </w:tc>
      </w:tr>
      <w:tr w:rsidR="00E134BA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Atliktų genomo tyrimų skaičius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CB4D64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99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E134BA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9429FC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134BA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Atliktų eksterjero vertinimų skaičius</w:t>
            </w:r>
          </w:p>
          <w:p w:rsidR="009429FC" w:rsidRDefault="009429FC" w:rsidP="009429F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(Lentelės skiltyje „Pastabos“ nurodyti, kas atlieka eksterjero vertinimą: </w:t>
            </w:r>
            <w:r w:rsidRPr="00121731">
              <w:rPr>
                <w:b/>
                <w:szCs w:val="24"/>
                <w:u w:val="single"/>
                <w:lang w:eastAsia="lt-LT"/>
              </w:rPr>
              <w:t>pati veisimo organizacija</w:t>
            </w:r>
            <w:r w:rsidRPr="00D27F9B">
              <w:rPr>
                <w:b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ar trečioji šalis, kuriai šios funkcijos deleguotos)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CB4D64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6313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D27F9B" w:rsidP="00D0647F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 w:rsidRPr="00D27F9B">
              <w:rPr>
                <w:szCs w:val="24"/>
                <w:lang w:eastAsia="lt-LT"/>
              </w:rPr>
              <w:t>2435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9429FC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LJGGA</w:t>
            </w:r>
          </w:p>
        </w:tc>
      </w:tr>
      <w:tr w:rsidR="009429FC" w:rsidTr="001063BB">
        <w:trPr>
          <w:trHeight w:val="136"/>
        </w:trPr>
        <w:tc>
          <w:tcPr>
            <w:tcW w:w="98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ind w:left="1080" w:hanging="72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IV.</w:t>
            </w:r>
            <w:r>
              <w:rPr>
                <w:b/>
                <w:szCs w:val="24"/>
                <w:lang w:eastAsia="lt-LT"/>
              </w:rPr>
              <w:tab/>
              <w:t>Veisimo programoje nustatytų tikslų įgyvendinimo ataskaita*</w:t>
            </w:r>
          </w:p>
        </w:tc>
      </w:tr>
      <w:tr w:rsidR="00D64299" w:rsidTr="001063BB">
        <w:trPr>
          <w:trHeight w:val="136"/>
        </w:trPr>
        <w:tc>
          <w:tcPr>
            <w:tcW w:w="98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99" w:rsidRDefault="00D64299" w:rsidP="009429FC">
            <w:pPr>
              <w:spacing w:line="136" w:lineRule="atLeast"/>
              <w:ind w:left="1080" w:hanging="72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Produktyvumo didinimas</w:t>
            </w:r>
          </w:p>
        </w:tc>
      </w:tr>
      <w:tr w:rsidR="00D27F9B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F9B" w:rsidRDefault="00D27F9B" w:rsidP="00D27F9B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4.1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7F9B" w:rsidRPr="00D27F9B" w:rsidRDefault="00D27F9B" w:rsidP="00D27F9B">
            <w:pPr>
              <w:spacing w:line="136" w:lineRule="atLeast"/>
              <w:jc w:val="center"/>
              <w:rPr>
                <w:b/>
                <w:sz w:val="28"/>
                <w:szCs w:val="28"/>
                <w:lang w:eastAsia="lt-LT"/>
              </w:rPr>
            </w:pPr>
            <w:r w:rsidRPr="00D27F9B">
              <w:rPr>
                <w:b/>
                <w:sz w:val="28"/>
                <w:szCs w:val="28"/>
                <w:lang w:eastAsia="lt-LT"/>
              </w:rPr>
              <w:t>Produktyvumas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7F9B" w:rsidRPr="00E134BA" w:rsidRDefault="002C47C2" w:rsidP="002C47C2">
            <w:pPr>
              <w:spacing w:line="136" w:lineRule="atLeast"/>
              <w:ind w:left="1080" w:hanging="72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Visa </w:t>
            </w:r>
            <w:r w:rsidR="00D27F9B" w:rsidRPr="00E134BA">
              <w:rPr>
                <w:szCs w:val="24"/>
                <w:lang w:eastAsia="lt-LT"/>
              </w:rPr>
              <w:t>populiacij</w:t>
            </w:r>
            <w:r>
              <w:rPr>
                <w:szCs w:val="24"/>
                <w:lang w:eastAsia="lt-LT"/>
              </w:rPr>
              <w:t>a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7F9B" w:rsidRPr="00E134BA" w:rsidRDefault="002C47C2" w:rsidP="002C47C2">
            <w:pPr>
              <w:spacing w:line="136" w:lineRule="atLeast"/>
              <w:ind w:left="1080" w:hanging="72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Visa</w:t>
            </w:r>
            <w:r w:rsidR="00D27F9B" w:rsidRPr="00E134BA">
              <w:rPr>
                <w:szCs w:val="24"/>
                <w:lang w:eastAsia="lt-LT"/>
              </w:rPr>
              <w:t xml:space="preserve"> populiacij</w:t>
            </w:r>
            <w:r>
              <w:rPr>
                <w:szCs w:val="24"/>
                <w:lang w:eastAsia="lt-LT"/>
              </w:rPr>
              <w:t>a</w:t>
            </w:r>
            <w:r w:rsidR="00D27F9B" w:rsidRPr="00E134BA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F9B" w:rsidRPr="00E134BA" w:rsidRDefault="00D27F9B" w:rsidP="002C7A1D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</w:t>
            </w:r>
            <w:r w:rsidR="002C47C2">
              <w:rPr>
                <w:b/>
                <w:szCs w:val="24"/>
                <w:lang w:eastAsia="lt-LT"/>
              </w:rPr>
              <w:t>arių bandos</w:t>
            </w:r>
            <w:r w:rsidR="002C7A1D">
              <w:rPr>
                <w:b/>
                <w:szCs w:val="24"/>
                <w:lang w:eastAsia="lt-LT"/>
              </w:rPr>
              <w:t>e</w:t>
            </w:r>
          </w:p>
        </w:tc>
      </w:tr>
      <w:tr w:rsidR="00E134BA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Primelžta pieno kg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29FC" w:rsidRDefault="00CB4D64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7091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29FC" w:rsidRDefault="00E134BA" w:rsidP="008C2046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7210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8C2046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 w:rsidRPr="00E134BA">
              <w:rPr>
                <w:b/>
                <w:szCs w:val="24"/>
                <w:lang w:eastAsia="lt-LT"/>
              </w:rPr>
              <w:t>7558</w:t>
            </w:r>
          </w:p>
        </w:tc>
      </w:tr>
      <w:tr w:rsidR="00E134BA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Riebalų proc.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CB4D64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4,28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E134BA" w:rsidP="008C2046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4,31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8C2046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 w:rsidRPr="00E134BA">
              <w:rPr>
                <w:b/>
                <w:szCs w:val="24"/>
                <w:lang w:eastAsia="lt-LT"/>
              </w:rPr>
              <w:t>4,33</w:t>
            </w:r>
          </w:p>
        </w:tc>
      </w:tr>
      <w:tr w:rsidR="00E134BA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Baltymų proc.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CB4D64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3,32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E134BA" w:rsidP="008C2046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3,40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8C2046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 w:rsidRPr="00E134BA">
              <w:rPr>
                <w:b/>
                <w:szCs w:val="24"/>
                <w:lang w:eastAsia="lt-LT"/>
              </w:rPr>
              <w:t>3,41</w:t>
            </w:r>
          </w:p>
        </w:tc>
      </w:tr>
      <w:tr w:rsidR="00E134BA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R+B kg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CB4D64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540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E134BA" w:rsidP="008C2046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556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8C2046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 w:rsidRPr="00E134BA">
              <w:rPr>
                <w:b/>
                <w:szCs w:val="24"/>
                <w:lang w:eastAsia="lt-LT"/>
              </w:rPr>
              <w:t>585</w:t>
            </w:r>
          </w:p>
        </w:tc>
      </w:tr>
      <w:tr w:rsidR="00E134BA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9429FC" w:rsidP="009429F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FC" w:rsidRDefault="00D27F9B" w:rsidP="009429F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Vidutinis karvių </w:t>
            </w:r>
            <w:r w:rsidR="009429FC">
              <w:rPr>
                <w:szCs w:val="24"/>
                <w:lang w:eastAsia="lt-LT"/>
              </w:rPr>
              <w:t>skaičius vnt.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CB4D64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77869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E134BA" w:rsidP="008C2046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71427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FC" w:rsidRDefault="008C2046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 w:rsidRPr="00E134BA">
              <w:rPr>
                <w:b/>
                <w:szCs w:val="24"/>
                <w:lang w:eastAsia="lt-LT"/>
              </w:rPr>
              <w:t>32553</w:t>
            </w:r>
          </w:p>
        </w:tc>
      </w:tr>
      <w:tr w:rsidR="00D64299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99" w:rsidRPr="00D27F9B" w:rsidRDefault="00D27F9B" w:rsidP="009429FC">
            <w:pPr>
              <w:spacing w:line="136" w:lineRule="atLeast"/>
              <w:ind w:left="-142"/>
              <w:jc w:val="center"/>
              <w:rPr>
                <w:b/>
                <w:szCs w:val="24"/>
                <w:lang w:eastAsia="lt-LT"/>
              </w:rPr>
            </w:pPr>
            <w:r w:rsidRPr="00D27F9B">
              <w:rPr>
                <w:b/>
                <w:szCs w:val="24"/>
                <w:lang w:eastAsia="lt-LT"/>
              </w:rPr>
              <w:t>4.2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99" w:rsidRPr="00D27F9B" w:rsidRDefault="001063BB" w:rsidP="009429FC">
            <w:pPr>
              <w:spacing w:line="136" w:lineRule="atLeast"/>
              <w:rPr>
                <w:b/>
                <w:sz w:val="28"/>
                <w:szCs w:val="28"/>
                <w:lang w:eastAsia="lt-LT"/>
              </w:rPr>
            </w:pPr>
            <w:r>
              <w:rPr>
                <w:b/>
                <w:sz w:val="28"/>
                <w:szCs w:val="28"/>
                <w:lang w:eastAsia="lt-LT"/>
              </w:rPr>
              <w:t>Sėklinimų analizė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299" w:rsidRDefault="00D64299" w:rsidP="009429F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299" w:rsidRDefault="00D64299" w:rsidP="008C2046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299" w:rsidRPr="00E134BA" w:rsidRDefault="00D64299" w:rsidP="009429FC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441C84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Default="00441C84" w:rsidP="00441C84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1063BB" w:rsidRDefault="00441C84" w:rsidP="00441C84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Pirmo sėklinimo</w:t>
            </w:r>
            <w:r w:rsidRPr="001063BB">
              <w:rPr>
                <w:bCs/>
                <w:color w:val="000000"/>
                <w:szCs w:val="24"/>
              </w:rPr>
              <w:t xml:space="preserve"> amžius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1063BB" w:rsidRDefault="00441C84" w:rsidP="00441C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 w:rsidRPr="001063BB">
              <w:rPr>
                <w:szCs w:val="24"/>
                <w:lang w:eastAsia="lt-LT"/>
              </w:rPr>
              <w:t>17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121731" w:rsidRDefault="00441C84" w:rsidP="00441C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 w:rsidRPr="00121731">
              <w:rPr>
                <w:szCs w:val="24"/>
                <w:lang w:eastAsia="lt-LT"/>
              </w:rPr>
              <w:t>17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E134BA" w:rsidRDefault="00441C84" w:rsidP="00441C84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96B55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B55" w:rsidRDefault="00A96B55" w:rsidP="00441C84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B55" w:rsidRPr="00A96B55" w:rsidRDefault="00A96B55" w:rsidP="00A96B55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Karvių/ telyčių skaičius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B55" w:rsidRPr="00A96B55" w:rsidRDefault="00A96B55" w:rsidP="00A96B55">
            <w:pPr>
              <w:jc w:val="center"/>
              <w:rPr>
                <w:color w:val="000000"/>
                <w:szCs w:val="24"/>
              </w:rPr>
            </w:pPr>
            <w:r w:rsidRPr="00A96B55">
              <w:rPr>
                <w:color w:val="000000"/>
                <w:szCs w:val="24"/>
              </w:rPr>
              <w:t>75633</w:t>
            </w:r>
            <w:r w:rsidRPr="00A96B55">
              <w:rPr>
                <w:color w:val="000000"/>
                <w:szCs w:val="24"/>
              </w:rPr>
              <w:t>/</w:t>
            </w:r>
            <w:r w:rsidRPr="00A96B55">
              <w:rPr>
                <w:color w:val="000000"/>
                <w:szCs w:val="24"/>
              </w:rPr>
              <w:t>41348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B55" w:rsidRPr="00A96B55" w:rsidRDefault="00A96B55" w:rsidP="00A96B55">
            <w:pPr>
              <w:jc w:val="center"/>
              <w:rPr>
                <w:color w:val="000000"/>
                <w:szCs w:val="24"/>
              </w:rPr>
            </w:pPr>
            <w:r w:rsidRPr="00A96B55">
              <w:rPr>
                <w:color w:val="000000"/>
                <w:szCs w:val="24"/>
              </w:rPr>
              <w:t>68616</w:t>
            </w:r>
            <w:r w:rsidRPr="00A96B55">
              <w:rPr>
                <w:color w:val="000000"/>
                <w:szCs w:val="24"/>
              </w:rPr>
              <w:t>/</w:t>
            </w:r>
            <w:r w:rsidRPr="00A96B55">
              <w:rPr>
                <w:color w:val="000000"/>
                <w:szCs w:val="24"/>
              </w:rPr>
              <w:t>38997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B55" w:rsidRPr="00E134BA" w:rsidRDefault="00A96B55" w:rsidP="00441C84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441C84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Default="00441C84" w:rsidP="00441C84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1063BB" w:rsidRDefault="00441C84" w:rsidP="00441C84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Apsiveršiavo</w:t>
            </w:r>
            <w:r w:rsidRPr="001063BB">
              <w:rPr>
                <w:bCs/>
                <w:color w:val="000000"/>
                <w:szCs w:val="24"/>
              </w:rPr>
              <w:t xml:space="preserve"> karvių/telyčių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1063BB" w:rsidRDefault="00441C84" w:rsidP="00441C84">
            <w:pPr>
              <w:jc w:val="center"/>
              <w:rPr>
                <w:color w:val="000000"/>
                <w:szCs w:val="24"/>
              </w:rPr>
            </w:pPr>
            <w:r w:rsidRPr="001063BB">
              <w:rPr>
                <w:color w:val="000000"/>
                <w:szCs w:val="24"/>
              </w:rPr>
              <w:t>52514/9235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121731" w:rsidRDefault="00441C84" w:rsidP="00441C84">
            <w:pPr>
              <w:jc w:val="center"/>
              <w:rPr>
                <w:color w:val="000000"/>
                <w:szCs w:val="24"/>
              </w:rPr>
            </w:pPr>
            <w:r w:rsidRPr="00121731">
              <w:rPr>
                <w:color w:val="000000"/>
                <w:szCs w:val="24"/>
              </w:rPr>
              <w:t>46816/8761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E134BA" w:rsidRDefault="00441C84" w:rsidP="00441C84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C8471D" w:rsidRPr="00A96B55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1D" w:rsidRPr="00A96B55" w:rsidRDefault="00C8471D" w:rsidP="00A96B55">
            <w:pPr>
              <w:spacing w:line="136" w:lineRule="atLeast"/>
              <w:ind w:left="-142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71D" w:rsidRPr="00A96B55" w:rsidRDefault="00A96B55" w:rsidP="00A96B5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96B55">
              <w:rPr>
                <w:b/>
                <w:bCs/>
                <w:color w:val="000000"/>
                <w:szCs w:val="24"/>
                <w:lang w:val="en-US"/>
              </w:rPr>
              <w:t>%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71D" w:rsidRPr="00A96B55" w:rsidRDefault="00A96B55" w:rsidP="00A96B55">
            <w:pPr>
              <w:jc w:val="center"/>
              <w:rPr>
                <w:b/>
                <w:color w:val="000000"/>
                <w:szCs w:val="24"/>
              </w:rPr>
            </w:pPr>
            <w:r w:rsidRPr="00A96B55">
              <w:rPr>
                <w:b/>
                <w:color w:val="000000"/>
                <w:szCs w:val="24"/>
              </w:rPr>
              <w:t>70/23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71D" w:rsidRPr="00A96B55" w:rsidRDefault="00A96B55" w:rsidP="00A96B5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69/23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71D" w:rsidRPr="00A96B55" w:rsidRDefault="00C8471D" w:rsidP="00A96B55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96B55" w:rsidRPr="00A96B55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B55" w:rsidRPr="00A96B55" w:rsidRDefault="00A96B55" w:rsidP="00A96B55">
            <w:pPr>
              <w:spacing w:line="136" w:lineRule="atLeast"/>
              <w:ind w:left="-142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B55" w:rsidRPr="00A96B55" w:rsidRDefault="00A96B55" w:rsidP="00A96B55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/>
              </w:rPr>
              <w:t>Bendrai</w:t>
            </w:r>
            <w:proofErr w:type="spellEnd"/>
            <w:r>
              <w:rPr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6238C2">
              <w:rPr>
                <w:b/>
                <w:bCs/>
                <w:color w:val="000000"/>
                <w:szCs w:val="24"/>
                <w:lang w:val="en-US"/>
              </w:rPr>
              <w:t>karvių</w:t>
            </w:r>
            <w:proofErr w:type="spellEnd"/>
            <w:r w:rsidR="006238C2">
              <w:rPr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6238C2">
              <w:rPr>
                <w:b/>
                <w:bCs/>
                <w:color w:val="000000"/>
                <w:szCs w:val="24"/>
                <w:lang w:val="en-US"/>
              </w:rPr>
              <w:t>ir</w:t>
            </w:r>
            <w:proofErr w:type="spellEnd"/>
            <w:r w:rsidR="006238C2">
              <w:rPr>
                <w:b/>
                <w:bCs/>
                <w:color w:val="000000"/>
                <w:szCs w:val="24"/>
                <w:lang w:val="en-US"/>
              </w:rPr>
              <w:t xml:space="preserve">  </w:t>
            </w:r>
            <w:proofErr w:type="spellStart"/>
            <w:r w:rsidR="006238C2">
              <w:rPr>
                <w:b/>
                <w:bCs/>
                <w:color w:val="000000"/>
                <w:szCs w:val="24"/>
                <w:lang w:val="en-US"/>
              </w:rPr>
              <w:t>telyčių</w:t>
            </w:r>
            <w:proofErr w:type="spellEnd"/>
            <w:r w:rsidR="006238C2">
              <w:rPr>
                <w:b/>
                <w:bCs/>
                <w:color w:val="000000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val="en-US"/>
              </w:rPr>
              <w:t xml:space="preserve"> </w:t>
            </w:r>
            <w:r w:rsidRPr="00A96B55">
              <w:rPr>
                <w:b/>
                <w:bCs/>
                <w:color w:val="000000"/>
                <w:szCs w:val="24"/>
                <w:lang w:val="en-US"/>
              </w:rPr>
              <w:t>%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B55" w:rsidRPr="00A96B55" w:rsidRDefault="00A96B55" w:rsidP="00A96B5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53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B55" w:rsidRDefault="00A96B55" w:rsidP="00A96B5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52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B55" w:rsidRPr="00A96B55" w:rsidRDefault="00A96B55" w:rsidP="00A96B55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441C84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Default="00441C84" w:rsidP="00441C84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1063BB" w:rsidRDefault="00441C84" w:rsidP="00441C84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Veršingų</w:t>
            </w:r>
            <w:r w:rsidRPr="001063BB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k</w:t>
            </w:r>
            <w:r w:rsidRPr="001063BB">
              <w:rPr>
                <w:bCs/>
                <w:color w:val="000000"/>
                <w:szCs w:val="24"/>
              </w:rPr>
              <w:t>arvių/telyčių</w:t>
            </w:r>
            <w:r w:rsidR="006238C2">
              <w:rPr>
                <w:bCs/>
                <w:color w:val="000000"/>
                <w:szCs w:val="24"/>
              </w:rPr>
              <w:t xml:space="preserve"> vnt.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1063BB" w:rsidRDefault="00441C84" w:rsidP="00441C84">
            <w:pPr>
              <w:jc w:val="center"/>
              <w:rPr>
                <w:color w:val="000000"/>
                <w:szCs w:val="24"/>
              </w:rPr>
            </w:pPr>
            <w:r w:rsidRPr="001063BB">
              <w:rPr>
                <w:color w:val="000000"/>
                <w:szCs w:val="24"/>
              </w:rPr>
              <w:t>22919/5705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121731" w:rsidRDefault="00441C84" w:rsidP="00441C84">
            <w:pPr>
              <w:jc w:val="center"/>
              <w:rPr>
                <w:color w:val="000000"/>
                <w:szCs w:val="24"/>
              </w:rPr>
            </w:pPr>
            <w:r w:rsidRPr="00121731">
              <w:rPr>
                <w:color w:val="000000"/>
                <w:szCs w:val="24"/>
              </w:rPr>
              <w:t>20727/5200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E134BA" w:rsidRDefault="00441C84" w:rsidP="00441C84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441C84" w:rsidRPr="00A96B55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A96B55" w:rsidRDefault="00441C84" w:rsidP="00441C84">
            <w:pPr>
              <w:spacing w:line="136" w:lineRule="atLeast"/>
              <w:ind w:left="-142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A96B55" w:rsidRDefault="00441C84" w:rsidP="00441C84">
            <w:pPr>
              <w:rPr>
                <w:b/>
                <w:bCs/>
                <w:color w:val="000000"/>
                <w:szCs w:val="24"/>
              </w:rPr>
            </w:pPr>
            <w:r w:rsidRPr="00A96B55">
              <w:rPr>
                <w:b/>
                <w:bCs/>
                <w:color w:val="000000"/>
                <w:szCs w:val="24"/>
              </w:rPr>
              <w:t>Veršingų karvių/telyčių %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A96B55" w:rsidRDefault="00441C84" w:rsidP="00441C84">
            <w:pPr>
              <w:jc w:val="center"/>
              <w:rPr>
                <w:b/>
                <w:color w:val="000000"/>
                <w:szCs w:val="24"/>
              </w:rPr>
            </w:pPr>
            <w:r w:rsidRPr="00A96B55">
              <w:rPr>
                <w:b/>
                <w:color w:val="000000"/>
                <w:szCs w:val="24"/>
              </w:rPr>
              <w:t>43,64/61,78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A96B55" w:rsidRDefault="00441C84" w:rsidP="00441C84">
            <w:pPr>
              <w:jc w:val="center"/>
              <w:rPr>
                <w:b/>
                <w:color w:val="000000"/>
                <w:szCs w:val="24"/>
              </w:rPr>
            </w:pPr>
            <w:r w:rsidRPr="00A96B55">
              <w:rPr>
                <w:b/>
                <w:color w:val="000000"/>
                <w:szCs w:val="24"/>
              </w:rPr>
              <w:t>44,27/59,35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A96B55" w:rsidRDefault="00441C84" w:rsidP="00441C84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441C84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Default="00441C84" w:rsidP="00441C84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1063BB" w:rsidRDefault="00441C84" w:rsidP="00441C84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Sėk. indeksas</w:t>
            </w:r>
            <w:r w:rsidRPr="001063BB">
              <w:rPr>
                <w:bCs/>
                <w:color w:val="000000"/>
                <w:szCs w:val="24"/>
              </w:rPr>
              <w:t xml:space="preserve"> karvių/telyčių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1063BB" w:rsidRDefault="00441C84" w:rsidP="00441C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 w:rsidRPr="001063BB">
              <w:rPr>
                <w:szCs w:val="24"/>
                <w:lang w:eastAsia="lt-LT"/>
              </w:rPr>
              <w:t>1,9/1,6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121731" w:rsidRDefault="00441C84" w:rsidP="00441C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 w:rsidRPr="00121731">
              <w:rPr>
                <w:szCs w:val="24"/>
                <w:lang w:eastAsia="lt-LT"/>
              </w:rPr>
              <w:t>1,9/1,6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E134BA" w:rsidRDefault="00441C84" w:rsidP="00441C84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441C84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Default="00441C84" w:rsidP="00441C84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1063BB" w:rsidRDefault="00441C84" w:rsidP="0096658C">
            <w:pPr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Servis</w:t>
            </w:r>
            <w:proofErr w:type="spellEnd"/>
            <w:r>
              <w:rPr>
                <w:bCs/>
                <w:color w:val="000000"/>
                <w:szCs w:val="24"/>
              </w:rPr>
              <w:t xml:space="preserve"> periodas</w:t>
            </w:r>
            <w:r w:rsidR="0096658C">
              <w:rPr>
                <w:bCs/>
                <w:color w:val="000000"/>
                <w:szCs w:val="24"/>
              </w:rPr>
              <w:t xml:space="preserve"> vidutiniškai </w:t>
            </w:r>
            <w:r w:rsidRPr="001063BB">
              <w:rPr>
                <w:bCs/>
                <w:color w:val="000000"/>
                <w:szCs w:val="24"/>
              </w:rPr>
              <w:t xml:space="preserve"> dien</w:t>
            </w:r>
            <w:r w:rsidR="0096658C">
              <w:rPr>
                <w:bCs/>
                <w:color w:val="000000"/>
                <w:szCs w:val="24"/>
              </w:rPr>
              <w:t>ų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1063BB" w:rsidRDefault="00441C84" w:rsidP="00441C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 w:rsidRPr="001063BB">
              <w:rPr>
                <w:szCs w:val="24"/>
                <w:lang w:eastAsia="lt-LT"/>
              </w:rPr>
              <w:t>151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121731" w:rsidRDefault="00441C84" w:rsidP="00441C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 w:rsidRPr="00121731">
              <w:rPr>
                <w:szCs w:val="24"/>
                <w:lang w:eastAsia="lt-LT"/>
              </w:rPr>
              <w:t>155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E134BA" w:rsidRDefault="00441C84" w:rsidP="00441C84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441C84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F95779" w:rsidRDefault="00441C84" w:rsidP="00441C84">
            <w:pPr>
              <w:spacing w:line="136" w:lineRule="atLeast"/>
              <w:ind w:left="-142"/>
              <w:jc w:val="center"/>
              <w:rPr>
                <w:b/>
                <w:szCs w:val="24"/>
                <w:lang w:eastAsia="lt-LT"/>
              </w:rPr>
            </w:pPr>
            <w:r w:rsidRPr="00F95779">
              <w:rPr>
                <w:b/>
                <w:szCs w:val="24"/>
                <w:lang w:eastAsia="lt-LT"/>
              </w:rPr>
              <w:t>4.3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1063BB" w:rsidRDefault="00441C84" w:rsidP="00441C84">
            <w:pPr>
              <w:spacing w:line="136" w:lineRule="atLeast"/>
              <w:rPr>
                <w:b/>
                <w:sz w:val="28"/>
                <w:szCs w:val="28"/>
                <w:lang w:eastAsia="lt-LT"/>
              </w:rPr>
            </w:pPr>
            <w:r w:rsidRPr="001063BB">
              <w:rPr>
                <w:b/>
                <w:sz w:val="28"/>
                <w:szCs w:val="28"/>
                <w:lang w:eastAsia="lt-LT"/>
              </w:rPr>
              <w:t>Reprodukcija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Default="00441C84" w:rsidP="00441C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Default="00441C84" w:rsidP="00441C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E134BA" w:rsidRDefault="00441C84" w:rsidP="00441C84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441C84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Default="00441C84" w:rsidP="00441C84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F95779" w:rsidRDefault="00441C84" w:rsidP="00441C84">
            <w:pPr>
              <w:spacing w:line="136" w:lineRule="atLeast"/>
              <w:rPr>
                <w:szCs w:val="24"/>
                <w:lang w:eastAsia="lt-LT"/>
              </w:rPr>
            </w:pPr>
            <w:r w:rsidRPr="00F95779">
              <w:rPr>
                <w:szCs w:val="24"/>
                <w:lang w:eastAsia="lt-LT"/>
              </w:rPr>
              <w:t>Vidutinė trukmė tarp 2 apsiveršiavimų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95779" w:rsidRDefault="00441C84" w:rsidP="00441C84">
            <w:pPr>
              <w:jc w:val="center"/>
              <w:rPr>
                <w:color w:val="000000"/>
                <w:szCs w:val="24"/>
              </w:rPr>
            </w:pPr>
            <w:r w:rsidRPr="00F95779">
              <w:rPr>
                <w:color w:val="000000"/>
                <w:szCs w:val="24"/>
              </w:rPr>
              <w:t>426</w:t>
            </w:r>
          </w:p>
          <w:p w:rsidR="00441C84" w:rsidRPr="00F95779" w:rsidRDefault="00441C84" w:rsidP="00441C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95779" w:rsidRDefault="00441C84" w:rsidP="00441C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 w:rsidRPr="00F95779">
              <w:rPr>
                <w:szCs w:val="24"/>
                <w:lang w:eastAsia="lt-LT"/>
              </w:rPr>
              <w:t>428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E134BA" w:rsidRDefault="00441C84" w:rsidP="00441C84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441C84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Default="00441C84" w:rsidP="00441C84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F95779" w:rsidRDefault="00441C84" w:rsidP="00441C84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Viso karvių ir telyčių</w:t>
            </w:r>
            <w:r w:rsidR="006238C2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95779" w:rsidRDefault="00441C84" w:rsidP="00441C8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69668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95779" w:rsidRDefault="00441C84" w:rsidP="00441C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63611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E134BA" w:rsidRDefault="00441C84" w:rsidP="00441C84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441C84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Default="00441C84" w:rsidP="00441C84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6238C2" w:rsidRDefault="00441C84" w:rsidP="00441C84">
            <w:pPr>
              <w:rPr>
                <w:bCs/>
                <w:color w:val="000000"/>
                <w:sz w:val="22"/>
                <w:szCs w:val="22"/>
              </w:rPr>
            </w:pPr>
            <w:r w:rsidRPr="006238C2">
              <w:rPr>
                <w:bCs/>
                <w:color w:val="000000"/>
                <w:sz w:val="22"/>
                <w:szCs w:val="22"/>
              </w:rPr>
              <w:t>Veršelių iš karvių/ telyčių</w:t>
            </w:r>
            <w:r w:rsidR="006238C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95779" w:rsidRDefault="00441C84" w:rsidP="00441C84">
            <w:pPr>
              <w:jc w:val="center"/>
              <w:rPr>
                <w:color w:val="000000"/>
                <w:szCs w:val="24"/>
              </w:rPr>
            </w:pPr>
            <w:r w:rsidRPr="00F95779">
              <w:rPr>
                <w:color w:val="000000"/>
                <w:szCs w:val="24"/>
              </w:rPr>
              <w:t>52032/14461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95779" w:rsidRDefault="00441C84" w:rsidP="00441C84">
            <w:pPr>
              <w:jc w:val="center"/>
              <w:rPr>
                <w:color w:val="000000"/>
                <w:szCs w:val="24"/>
              </w:rPr>
            </w:pPr>
            <w:r w:rsidRPr="00F95779">
              <w:rPr>
                <w:color w:val="000000"/>
                <w:szCs w:val="24"/>
              </w:rPr>
              <w:t>48056/12826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E134BA" w:rsidRDefault="00441C84" w:rsidP="00441C84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441C84" w:rsidRPr="00F178FE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F178FE" w:rsidRDefault="00441C84" w:rsidP="00441C84">
            <w:pPr>
              <w:spacing w:line="136" w:lineRule="atLeast"/>
              <w:ind w:left="-142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F178FE" w:rsidRDefault="00F178FE" w:rsidP="00F178FE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F178FE">
              <w:rPr>
                <w:b/>
                <w:bCs/>
                <w:color w:val="000000"/>
                <w:szCs w:val="24"/>
                <w:lang w:val="en-US"/>
              </w:rPr>
              <w:t>%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178FE" w:rsidRDefault="00441C84" w:rsidP="00441C84">
            <w:pPr>
              <w:jc w:val="center"/>
              <w:rPr>
                <w:b/>
                <w:color w:val="000000"/>
                <w:szCs w:val="24"/>
              </w:rPr>
            </w:pPr>
            <w:r w:rsidRPr="00F178FE">
              <w:rPr>
                <w:b/>
                <w:color w:val="000000"/>
                <w:szCs w:val="24"/>
              </w:rPr>
              <w:t>96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178FE" w:rsidRDefault="00F178FE" w:rsidP="00441C84">
            <w:pPr>
              <w:jc w:val="center"/>
              <w:rPr>
                <w:b/>
                <w:color w:val="000000"/>
                <w:szCs w:val="24"/>
              </w:rPr>
            </w:pPr>
            <w:r w:rsidRPr="00F178FE">
              <w:rPr>
                <w:b/>
                <w:color w:val="000000"/>
                <w:szCs w:val="24"/>
              </w:rPr>
              <w:t>96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178FE" w:rsidRDefault="00441C84" w:rsidP="00441C84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441C84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Default="00441C84" w:rsidP="00441C84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F95779" w:rsidRDefault="00441C84" w:rsidP="00441C84">
            <w:pPr>
              <w:rPr>
                <w:bCs/>
                <w:color w:val="000000"/>
                <w:szCs w:val="24"/>
              </w:rPr>
            </w:pPr>
            <w:r w:rsidRPr="00F95779">
              <w:rPr>
                <w:bCs/>
                <w:color w:val="000000"/>
                <w:szCs w:val="24"/>
              </w:rPr>
              <w:t>Abortai iš karvių/telyčių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95779" w:rsidRDefault="00441C84" w:rsidP="00441C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 w:rsidRPr="00F95779">
              <w:rPr>
                <w:szCs w:val="24"/>
                <w:lang w:eastAsia="lt-LT"/>
              </w:rPr>
              <w:t>152/42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95779" w:rsidRDefault="00441C84" w:rsidP="00441C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 w:rsidRPr="00F95779">
              <w:rPr>
                <w:szCs w:val="24"/>
                <w:lang w:eastAsia="lt-LT"/>
              </w:rPr>
              <w:t>140/34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E134BA" w:rsidRDefault="00441C84" w:rsidP="00441C84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441C84" w:rsidRPr="00F178FE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F178FE" w:rsidRDefault="00441C84" w:rsidP="00F178FE">
            <w:pPr>
              <w:spacing w:line="136" w:lineRule="atLeast"/>
              <w:ind w:left="-142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F178FE" w:rsidRDefault="00F178FE" w:rsidP="00F178F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178FE">
              <w:rPr>
                <w:b/>
                <w:bCs/>
                <w:color w:val="000000"/>
                <w:szCs w:val="24"/>
                <w:lang w:val="en-US"/>
              </w:rPr>
              <w:t>%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178FE" w:rsidRDefault="00441C84" w:rsidP="00F178FE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 w:rsidRPr="00F178FE">
              <w:rPr>
                <w:b/>
                <w:szCs w:val="24"/>
                <w:lang w:eastAsia="lt-LT"/>
              </w:rPr>
              <w:t>1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178FE" w:rsidRDefault="00F178FE" w:rsidP="00F178FE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 w:rsidRPr="00F178FE">
              <w:rPr>
                <w:b/>
                <w:szCs w:val="24"/>
                <w:lang w:eastAsia="lt-LT"/>
              </w:rPr>
              <w:t>1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178FE" w:rsidRDefault="00441C84" w:rsidP="00F178FE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441C84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Default="00441C84" w:rsidP="00441C84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F95779" w:rsidRDefault="00441C84" w:rsidP="00441C84">
            <w:pPr>
              <w:rPr>
                <w:bCs/>
                <w:color w:val="000000"/>
                <w:sz w:val="22"/>
                <w:szCs w:val="22"/>
              </w:rPr>
            </w:pPr>
            <w:r w:rsidRPr="00F95779">
              <w:rPr>
                <w:bCs/>
                <w:color w:val="000000"/>
                <w:sz w:val="22"/>
                <w:szCs w:val="22"/>
              </w:rPr>
              <w:t>Vedė negyvus karvės/telyčios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95779" w:rsidRDefault="00441C84" w:rsidP="00441C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 w:rsidRPr="00F95779">
              <w:rPr>
                <w:szCs w:val="24"/>
                <w:lang w:eastAsia="lt-LT"/>
              </w:rPr>
              <w:t>3055/1543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95779" w:rsidRDefault="00441C84" w:rsidP="00441C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 w:rsidRPr="00F95779">
              <w:rPr>
                <w:szCs w:val="24"/>
                <w:lang w:eastAsia="lt-LT"/>
              </w:rPr>
              <w:t>2776/1380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E134BA" w:rsidRDefault="00441C84" w:rsidP="00441C84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441C84" w:rsidRPr="00F178FE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F178FE" w:rsidRDefault="00441C84" w:rsidP="00F178FE">
            <w:pPr>
              <w:spacing w:line="136" w:lineRule="atLeast"/>
              <w:ind w:left="-142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F178FE" w:rsidRDefault="00F178FE" w:rsidP="00F178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78FE">
              <w:rPr>
                <w:b/>
                <w:bCs/>
                <w:color w:val="000000"/>
                <w:szCs w:val="24"/>
                <w:lang w:val="en-US"/>
              </w:rPr>
              <w:t>%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178FE" w:rsidRDefault="00441C84" w:rsidP="00F178FE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 w:rsidRPr="00F178FE">
              <w:rPr>
                <w:b/>
                <w:szCs w:val="24"/>
                <w:lang w:eastAsia="lt-LT"/>
              </w:rPr>
              <w:t>7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178FE" w:rsidRDefault="00F178FE" w:rsidP="00F178FE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 w:rsidRPr="00F178FE">
              <w:rPr>
                <w:b/>
                <w:szCs w:val="24"/>
                <w:lang w:eastAsia="lt-LT"/>
              </w:rPr>
              <w:t>7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178FE" w:rsidRDefault="00441C84" w:rsidP="00F178FE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441C84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Default="00441C84" w:rsidP="00441C84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F95779" w:rsidRDefault="00441C84" w:rsidP="00441C84">
            <w:pPr>
              <w:spacing w:line="136" w:lineRule="atLeast"/>
              <w:rPr>
                <w:szCs w:val="24"/>
                <w:lang w:eastAsia="lt-LT"/>
              </w:rPr>
            </w:pPr>
            <w:r w:rsidRPr="00F95779">
              <w:rPr>
                <w:szCs w:val="24"/>
                <w:lang w:eastAsia="lt-LT"/>
              </w:rPr>
              <w:t>Gimė telyčių/buliukų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95779" w:rsidRDefault="00441C84" w:rsidP="00441C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 w:rsidRPr="00F95779">
              <w:rPr>
                <w:szCs w:val="24"/>
                <w:lang w:eastAsia="lt-LT"/>
              </w:rPr>
              <w:t>32509/33984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95779" w:rsidRDefault="00441C84" w:rsidP="00441C84">
            <w:pPr>
              <w:jc w:val="center"/>
              <w:rPr>
                <w:color w:val="000000"/>
                <w:szCs w:val="24"/>
              </w:rPr>
            </w:pPr>
            <w:r w:rsidRPr="00F95779">
              <w:rPr>
                <w:color w:val="000000"/>
                <w:szCs w:val="24"/>
              </w:rPr>
              <w:t>30053/30829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E134BA" w:rsidRDefault="00441C84" w:rsidP="00441C84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441C84" w:rsidRPr="00F178FE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F178FE" w:rsidRDefault="00441C84" w:rsidP="00F178FE">
            <w:pPr>
              <w:spacing w:line="136" w:lineRule="atLeast"/>
              <w:ind w:left="-142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F178FE" w:rsidRDefault="00F178FE" w:rsidP="00F178FE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 w:rsidRPr="00F178FE">
              <w:rPr>
                <w:b/>
                <w:bCs/>
                <w:color w:val="000000"/>
                <w:szCs w:val="24"/>
                <w:lang w:val="en-US"/>
              </w:rPr>
              <w:t>%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178FE" w:rsidRDefault="00441C84" w:rsidP="00F178FE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 w:rsidRPr="00F178FE">
              <w:rPr>
                <w:b/>
                <w:szCs w:val="24"/>
                <w:lang w:eastAsia="lt-LT"/>
              </w:rPr>
              <w:t>47/49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178FE" w:rsidRDefault="00F178FE" w:rsidP="00F178FE">
            <w:pPr>
              <w:jc w:val="center"/>
              <w:rPr>
                <w:b/>
                <w:color w:val="000000"/>
                <w:szCs w:val="24"/>
              </w:rPr>
            </w:pPr>
            <w:r w:rsidRPr="00F178FE">
              <w:rPr>
                <w:b/>
                <w:color w:val="000000"/>
                <w:szCs w:val="24"/>
              </w:rPr>
              <w:t>48/49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178FE" w:rsidRDefault="00441C84" w:rsidP="00F178FE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441C84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Default="00441C84" w:rsidP="00441C84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F95779" w:rsidRDefault="00441C84" w:rsidP="00441C84">
            <w:pPr>
              <w:spacing w:line="136" w:lineRule="atLeast"/>
              <w:rPr>
                <w:szCs w:val="24"/>
                <w:lang w:eastAsia="lt-LT"/>
              </w:rPr>
            </w:pPr>
            <w:r w:rsidRPr="00F95779">
              <w:rPr>
                <w:szCs w:val="24"/>
                <w:lang w:eastAsia="lt-LT"/>
              </w:rPr>
              <w:t>Pirmaveršių apsiveršiavimo amžius mėn.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95779" w:rsidRDefault="00441C84" w:rsidP="00441C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27,2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95779" w:rsidRDefault="00441C84" w:rsidP="00441C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 w:rsidRPr="00F95779">
              <w:rPr>
                <w:szCs w:val="24"/>
                <w:lang w:eastAsia="lt-LT"/>
              </w:rPr>
              <w:t>27,7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E134BA" w:rsidRDefault="00441C84" w:rsidP="00441C84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441C84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121731" w:rsidRDefault="00441C84" w:rsidP="00441C84">
            <w:pPr>
              <w:spacing w:line="136" w:lineRule="atLeast"/>
              <w:ind w:left="-142"/>
              <w:jc w:val="center"/>
              <w:rPr>
                <w:b/>
                <w:szCs w:val="24"/>
                <w:lang w:eastAsia="lt-LT"/>
              </w:rPr>
            </w:pPr>
            <w:r w:rsidRPr="00121731">
              <w:rPr>
                <w:b/>
                <w:szCs w:val="24"/>
                <w:lang w:eastAsia="lt-LT"/>
              </w:rPr>
              <w:t>4.4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121731" w:rsidRDefault="00441C84" w:rsidP="00441C84">
            <w:pPr>
              <w:spacing w:line="136" w:lineRule="atLeast"/>
              <w:rPr>
                <w:b/>
                <w:sz w:val="28"/>
                <w:szCs w:val="28"/>
                <w:lang w:eastAsia="lt-LT"/>
              </w:rPr>
            </w:pPr>
            <w:r w:rsidRPr="00121731">
              <w:rPr>
                <w:b/>
                <w:sz w:val="28"/>
                <w:szCs w:val="28"/>
                <w:lang w:eastAsia="lt-LT"/>
              </w:rPr>
              <w:t>Eksterjeras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95779" w:rsidRDefault="00441C84" w:rsidP="00441C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95779" w:rsidRDefault="00441C84" w:rsidP="00441C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E134BA" w:rsidRDefault="00441C84" w:rsidP="00441C84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441C84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121731" w:rsidRDefault="00441C84" w:rsidP="00441C84">
            <w:pPr>
              <w:spacing w:line="136" w:lineRule="atLeast"/>
              <w:ind w:left="-142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121731" w:rsidRDefault="00441C84" w:rsidP="00441C84">
            <w:pPr>
              <w:spacing w:line="136" w:lineRule="atLeast"/>
              <w:rPr>
                <w:szCs w:val="24"/>
                <w:lang w:eastAsia="lt-LT"/>
              </w:rPr>
            </w:pPr>
            <w:r w:rsidRPr="00121731">
              <w:rPr>
                <w:szCs w:val="24"/>
                <w:lang w:eastAsia="lt-LT"/>
              </w:rPr>
              <w:t>Kūnas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95779" w:rsidRDefault="00441C84" w:rsidP="00441C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80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95779" w:rsidRDefault="00441C84" w:rsidP="00441C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80,71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E134BA" w:rsidRDefault="00441C84" w:rsidP="00441C84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441C84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121731" w:rsidRDefault="00441C84" w:rsidP="00441C84">
            <w:pPr>
              <w:spacing w:line="136" w:lineRule="atLeast"/>
              <w:ind w:left="-142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121731" w:rsidRDefault="00441C84" w:rsidP="00441C84">
            <w:pPr>
              <w:spacing w:line="136" w:lineRule="atLeast"/>
              <w:rPr>
                <w:szCs w:val="24"/>
                <w:lang w:eastAsia="lt-LT"/>
              </w:rPr>
            </w:pPr>
            <w:r w:rsidRPr="00121731">
              <w:rPr>
                <w:szCs w:val="24"/>
                <w:lang w:eastAsia="lt-LT"/>
              </w:rPr>
              <w:t>Pieningumo stiprumas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95779" w:rsidRDefault="00441C84" w:rsidP="00441C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80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95779" w:rsidRDefault="00441C84" w:rsidP="00441C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80,78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E134BA" w:rsidRDefault="00441C84" w:rsidP="00441C84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441C84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121731" w:rsidRDefault="00441C84" w:rsidP="00441C84">
            <w:pPr>
              <w:spacing w:line="136" w:lineRule="atLeast"/>
              <w:ind w:left="-142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121731" w:rsidRDefault="00441C84" w:rsidP="00441C84">
            <w:pPr>
              <w:spacing w:line="136" w:lineRule="atLeast"/>
              <w:rPr>
                <w:szCs w:val="24"/>
                <w:lang w:eastAsia="lt-LT"/>
              </w:rPr>
            </w:pPr>
            <w:r w:rsidRPr="00121731">
              <w:rPr>
                <w:szCs w:val="24"/>
                <w:lang w:eastAsia="lt-LT"/>
              </w:rPr>
              <w:t>Tešmuo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95779" w:rsidRDefault="00441C84" w:rsidP="00441C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80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95779" w:rsidRDefault="00441C84" w:rsidP="00441C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80,44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E134BA" w:rsidRDefault="00441C84" w:rsidP="00441C84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441C84" w:rsidTr="00441C84">
        <w:trPr>
          <w:trHeight w:val="13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121731" w:rsidRDefault="00441C84" w:rsidP="00441C84">
            <w:pPr>
              <w:spacing w:line="136" w:lineRule="atLeast"/>
              <w:ind w:left="-142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4" w:rsidRPr="00121731" w:rsidRDefault="00441C84" w:rsidP="00441C84">
            <w:pPr>
              <w:spacing w:line="136" w:lineRule="atLeast"/>
              <w:rPr>
                <w:szCs w:val="24"/>
                <w:lang w:eastAsia="lt-LT"/>
              </w:rPr>
            </w:pPr>
            <w:r w:rsidRPr="00121731">
              <w:rPr>
                <w:szCs w:val="24"/>
                <w:lang w:eastAsia="lt-LT"/>
              </w:rPr>
              <w:t>Galūnės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95779" w:rsidRDefault="00441C84" w:rsidP="00441C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80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F95779" w:rsidRDefault="00441C84" w:rsidP="00441C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80,80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84" w:rsidRPr="00E134BA" w:rsidRDefault="00441C84" w:rsidP="00441C84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</w:tbl>
    <w:p w:rsidR="003952B6" w:rsidRDefault="003952B6" w:rsidP="003952B6">
      <w:pPr>
        <w:ind w:right="-1277" w:firstLine="720"/>
        <w:jc w:val="both"/>
        <w:rPr>
          <w:sz w:val="20"/>
          <w:lang w:eastAsia="lt-LT"/>
        </w:rPr>
      </w:pPr>
    </w:p>
    <w:p w:rsidR="003952B6" w:rsidRDefault="00B5337C" w:rsidP="00B5337C">
      <w:pPr>
        <w:tabs>
          <w:tab w:val="left" w:pos="6799"/>
        </w:tabs>
        <w:ind w:right="-1277" w:firstLine="720"/>
        <w:rPr>
          <w:szCs w:val="24"/>
          <w:lang w:eastAsia="lt-LT"/>
        </w:rPr>
      </w:pPr>
      <w:r>
        <w:rPr>
          <w:sz w:val="20"/>
          <w:lang w:eastAsia="lt-LT"/>
        </w:rPr>
        <w:t>Vadybininkė</w:t>
      </w:r>
      <w:r>
        <w:rPr>
          <w:sz w:val="20"/>
          <w:lang w:eastAsia="lt-LT"/>
        </w:rPr>
        <w:tab/>
        <w:t xml:space="preserve">       Inga Račkauskai</w:t>
      </w:r>
      <w:r w:rsidR="00E134BA">
        <w:rPr>
          <w:sz w:val="20"/>
          <w:lang w:eastAsia="lt-LT"/>
        </w:rPr>
        <w:t>t</w:t>
      </w:r>
      <w:r>
        <w:rPr>
          <w:sz w:val="20"/>
          <w:lang w:eastAsia="lt-LT"/>
        </w:rPr>
        <w:t>ė</w:t>
      </w:r>
    </w:p>
    <w:p w:rsidR="003952B6" w:rsidRDefault="003952B6" w:rsidP="003952B6">
      <w:pPr>
        <w:ind w:right="-1277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 _______________  ______________________</w:t>
      </w:r>
    </w:p>
    <w:p w:rsidR="003952B6" w:rsidRDefault="003952B6" w:rsidP="003952B6">
      <w:pPr>
        <w:ind w:right="-1277" w:firstLine="720"/>
        <w:rPr>
          <w:sz w:val="20"/>
          <w:lang w:eastAsia="lt-LT"/>
        </w:rPr>
      </w:pPr>
      <w:r>
        <w:rPr>
          <w:sz w:val="20"/>
          <w:lang w:eastAsia="lt-LT"/>
        </w:rPr>
        <w:t xml:space="preserve">(Ataskaitą užpildžiusio asmens pareigos)        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 xml:space="preserve">          (vardas, pavardė)</w:t>
      </w:r>
    </w:p>
    <w:p w:rsidR="00917420" w:rsidRDefault="00917420" w:rsidP="00917420">
      <w:pPr>
        <w:pStyle w:val="Default"/>
      </w:pPr>
    </w:p>
    <w:p w:rsidR="00917420" w:rsidRDefault="00121731" w:rsidP="00917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</w:t>
      </w:r>
      <w:r w:rsidR="00917420">
        <w:rPr>
          <w:sz w:val="23"/>
          <w:szCs w:val="23"/>
        </w:rPr>
        <w:t xml:space="preserve">veisimo programoje numatytoje geografinėje teritorijoje turėti pakankamai didelę grynaveislių veislinių gyvūnų populiaciją. Pakankamam populiacijos dydžiui įvertinti naudojamas efektyvaus populiacijos dydžio rodiklis </w:t>
      </w:r>
      <w:r w:rsidR="00917420">
        <w:rPr>
          <w:i/>
          <w:iCs/>
          <w:sz w:val="23"/>
          <w:szCs w:val="23"/>
        </w:rPr>
        <w:t>Ne</w:t>
      </w:r>
      <w:r w:rsidR="00917420">
        <w:rPr>
          <w:sz w:val="23"/>
          <w:szCs w:val="23"/>
        </w:rPr>
        <w:t xml:space="preserve">, kuris apskaičiuojamas pagal formulę: </w:t>
      </w:r>
      <w:r w:rsidR="00917420">
        <w:rPr>
          <w:i/>
          <w:iCs/>
          <w:sz w:val="23"/>
          <w:szCs w:val="23"/>
        </w:rPr>
        <w:t xml:space="preserve">Ne </w:t>
      </w:r>
      <w:r w:rsidR="00917420">
        <w:rPr>
          <w:sz w:val="23"/>
          <w:szCs w:val="23"/>
        </w:rPr>
        <w:t xml:space="preserve">= 4 x </w:t>
      </w:r>
      <w:proofErr w:type="spellStart"/>
      <w:r w:rsidR="00917420">
        <w:rPr>
          <w:i/>
          <w:iCs/>
          <w:sz w:val="23"/>
          <w:szCs w:val="23"/>
        </w:rPr>
        <w:t>Nm</w:t>
      </w:r>
      <w:proofErr w:type="spellEnd"/>
      <w:r w:rsidR="00917420">
        <w:rPr>
          <w:i/>
          <w:iCs/>
          <w:sz w:val="23"/>
          <w:szCs w:val="23"/>
        </w:rPr>
        <w:t xml:space="preserve"> </w:t>
      </w:r>
      <w:r w:rsidR="00917420">
        <w:rPr>
          <w:sz w:val="23"/>
          <w:szCs w:val="23"/>
        </w:rPr>
        <w:t xml:space="preserve">x </w:t>
      </w:r>
      <w:proofErr w:type="spellStart"/>
      <w:r w:rsidR="00917420">
        <w:rPr>
          <w:i/>
          <w:iCs/>
          <w:sz w:val="23"/>
          <w:szCs w:val="23"/>
        </w:rPr>
        <w:t>Nf</w:t>
      </w:r>
      <w:proofErr w:type="spellEnd"/>
      <w:r w:rsidR="00917420">
        <w:rPr>
          <w:i/>
          <w:iCs/>
          <w:sz w:val="23"/>
          <w:szCs w:val="23"/>
        </w:rPr>
        <w:t xml:space="preserve"> </w:t>
      </w:r>
      <w:r w:rsidR="00917420">
        <w:rPr>
          <w:sz w:val="23"/>
          <w:szCs w:val="23"/>
        </w:rPr>
        <w:t>/ (</w:t>
      </w:r>
      <w:proofErr w:type="spellStart"/>
      <w:r w:rsidR="00917420">
        <w:rPr>
          <w:i/>
          <w:iCs/>
          <w:sz w:val="23"/>
          <w:szCs w:val="23"/>
        </w:rPr>
        <w:t>Nm</w:t>
      </w:r>
      <w:proofErr w:type="spellEnd"/>
      <w:r w:rsidR="00917420">
        <w:rPr>
          <w:i/>
          <w:iCs/>
          <w:sz w:val="23"/>
          <w:szCs w:val="23"/>
        </w:rPr>
        <w:t xml:space="preserve"> </w:t>
      </w:r>
      <w:r w:rsidR="00917420">
        <w:rPr>
          <w:sz w:val="23"/>
          <w:szCs w:val="23"/>
        </w:rPr>
        <w:t xml:space="preserve">+ </w:t>
      </w:r>
      <w:proofErr w:type="spellStart"/>
      <w:r w:rsidR="00917420">
        <w:rPr>
          <w:i/>
          <w:iCs/>
          <w:sz w:val="23"/>
          <w:szCs w:val="23"/>
        </w:rPr>
        <w:t>Nf</w:t>
      </w:r>
      <w:proofErr w:type="spellEnd"/>
      <w:r w:rsidR="00917420">
        <w:rPr>
          <w:sz w:val="23"/>
          <w:szCs w:val="23"/>
        </w:rPr>
        <w:t xml:space="preserve">), čia: </w:t>
      </w:r>
      <w:proofErr w:type="spellStart"/>
      <w:r w:rsidR="00917420">
        <w:rPr>
          <w:i/>
          <w:iCs/>
          <w:sz w:val="23"/>
          <w:szCs w:val="23"/>
        </w:rPr>
        <w:t>Nm</w:t>
      </w:r>
      <w:proofErr w:type="spellEnd"/>
      <w:r w:rsidR="00917420">
        <w:rPr>
          <w:i/>
          <w:iCs/>
          <w:sz w:val="23"/>
          <w:szCs w:val="23"/>
        </w:rPr>
        <w:t xml:space="preserve"> </w:t>
      </w:r>
      <w:r w:rsidR="00917420">
        <w:rPr>
          <w:sz w:val="23"/>
          <w:szCs w:val="23"/>
        </w:rPr>
        <w:t xml:space="preserve">– veisti naudojamų grynaveislių veislinių patinų skaičius; </w:t>
      </w:r>
      <w:proofErr w:type="spellStart"/>
      <w:r w:rsidR="00917420">
        <w:rPr>
          <w:i/>
          <w:iCs/>
          <w:sz w:val="23"/>
          <w:szCs w:val="23"/>
        </w:rPr>
        <w:t>Nf</w:t>
      </w:r>
      <w:proofErr w:type="spellEnd"/>
      <w:r w:rsidR="00917420">
        <w:rPr>
          <w:i/>
          <w:iCs/>
          <w:sz w:val="23"/>
          <w:szCs w:val="23"/>
        </w:rPr>
        <w:t xml:space="preserve"> </w:t>
      </w:r>
      <w:r w:rsidR="00917420">
        <w:rPr>
          <w:sz w:val="23"/>
          <w:szCs w:val="23"/>
        </w:rPr>
        <w:t xml:space="preserve">– veisti naudojamų grynaveislių veislinių patelių skaičius. Efektyvaus populiacijos dydžio rodiklis </w:t>
      </w:r>
      <w:r w:rsidR="00917420">
        <w:rPr>
          <w:i/>
          <w:iCs/>
          <w:sz w:val="23"/>
          <w:szCs w:val="23"/>
        </w:rPr>
        <w:t xml:space="preserve">Ne </w:t>
      </w:r>
      <w:r w:rsidR="00917420">
        <w:rPr>
          <w:sz w:val="23"/>
          <w:szCs w:val="23"/>
        </w:rPr>
        <w:t xml:space="preserve">turi būti: </w:t>
      </w:r>
    </w:p>
    <w:p w:rsidR="00917420" w:rsidRDefault="00917420" w:rsidP="00917420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6.5.1. saugomų (nykstančių) veislių – 35 ir daugiau; </w:t>
      </w:r>
    </w:p>
    <w:p w:rsidR="00917420" w:rsidRPr="00C775A0" w:rsidRDefault="00917420" w:rsidP="00C775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6.5.2. gerinamųjų (palaikomųjų) veislių: arklinių šeimos gyvūnų, galvijų, avių, ožkų – 100 ir daugiau, kiaulių (išskyrus uždaroje gamybos sistemoje veikiančioje privačioje įmonėje veisiamas kiaules), triušių, paukščių – 35 ir daugiau. </w:t>
      </w:r>
    </w:p>
    <w:sectPr w:rsidR="00917420" w:rsidRPr="00C775A0" w:rsidSect="00B5337C">
      <w:pgSz w:w="11906" w:h="16838"/>
      <w:pgMar w:top="567" w:right="567" w:bottom="567" w:left="170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BB"/>
    <w:rsid w:val="001063BB"/>
    <w:rsid w:val="00121731"/>
    <w:rsid w:val="00191CBB"/>
    <w:rsid w:val="002810E3"/>
    <w:rsid w:val="002C47C2"/>
    <w:rsid w:val="002C7A1D"/>
    <w:rsid w:val="002F5BBB"/>
    <w:rsid w:val="00331652"/>
    <w:rsid w:val="003952B6"/>
    <w:rsid w:val="00441C84"/>
    <w:rsid w:val="004717A4"/>
    <w:rsid w:val="00555778"/>
    <w:rsid w:val="006238C2"/>
    <w:rsid w:val="007912C6"/>
    <w:rsid w:val="008219B9"/>
    <w:rsid w:val="008C2046"/>
    <w:rsid w:val="00917420"/>
    <w:rsid w:val="009429FC"/>
    <w:rsid w:val="0096658C"/>
    <w:rsid w:val="00A319F7"/>
    <w:rsid w:val="00A96B55"/>
    <w:rsid w:val="00B44A6C"/>
    <w:rsid w:val="00B5337C"/>
    <w:rsid w:val="00BE3DDB"/>
    <w:rsid w:val="00C775A0"/>
    <w:rsid w:val="00C8471D"/>
    <w:rsid w:val="00CB4D64"/>
    <w:rsid w:val="00D0647F"/>
    <w:rsid w:val="00D27F9B"/>
    <w:rsid w:val="00D43099"/>
    <w:rsid w:val="00D55B61"/>
    <w:rsid w:val="00D64299"/>
    <w:rsid w:val="00E134BA"/>
    <w:rsid w:val="00F178FE"/>
    <w:rsid w:val="00F9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7D320-8A3A-496D-B083-37B93DE7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52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17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3094</Words>
  <Characters>1764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10</cp:revision>
  <dcterms:created xsi:type="dcterms:W3CDTF">2020-01-30T12:10:00Z</dcterms:created>
  <dcterms:modified xsi:type="dcterms:W3CDTF">2020-02-06T08:41:00Z</dcterms:modified>
</cp:coreProperties>
</file>